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C5" w:rsidRDefault="001A21C5" w:rsidP="001A21C5">
      <w:pPr>
        <w:shd w:val="clear" w:color="auto" w:fill="FFFFFF"/>
        <w:spacing w:before="300" w:after="300" w:line="312" w:lineRule="atLeast"/>
        <w:jc w:val="center"/>
        <w:outlineLvl w:val="0"/>
        <w:rPr>
          <w:rFonts w:ascii="inherit" w:hAnsi="inherit" w:cs="Arial"/>
          <w:b/>
          <w:color w:val="333333"/>
          <w:kern w:val="36"/>
          <w:sz w:val="32"/>
          <w:szCs w:val="32"/>
        </w:rPr>
      </w:pPr>
      <w:r>
        <w:rPr>
          <w:rFonts w:ascii="inherit" w:hAnsi="inherit" w:cs="Arial"/>
          <w:b/>
          <w:color w:val="333333"/>
          <w:kern w:val="36"/>
          <w:sz w:val="32"/>
          <w:szCs w:val="32"/>
        </w:rPr>
        <w:t>Заявление на выплату</w:t>
      </w:r>
      <w:r w:rsidRPr="00C8252D">
        <w:rPr>
          <w:rFonts w:ascii="inherit" w:hAnsi="inherit" w:cs="Arial"/>
          <w:b/>
          <w:color w:val="333333"/>
          <w:kern w:val="36"/>
          <w:sz w:val="32"/>
          <w:szCs w:val="32"/>
        </w:rPr>
        <w:t xml:space="preserve"> 5 тысяч рублей на детей до трех лет</w:t>
      </w:r>
      <w:r>
        <w:rPr>
          <w:rFonts w:ascii="inherit" w:hAnsi="inherit" w:cs="Arial"/>
          <w:b/>
          <w:color w:val="333333"/>
          <w:kern w:val="36"/>
          <w:sz w:val="32"/>
          <w:szCs w:val="32"/>
        </w:rPr>
        <w:t xml:space="preserve"> теперь можно подать через МФЦ</w:t>
      </w:r>
    </w:p>
    <w:p w:rsidR="000A5AD0" w:rsidRDefault="000A5AD0" w:rsidP="001A21C5">
      <w:pPr>
        <w:shd w:val="clear" w:color="auto" w:fill="FFFFFF"/>
        <w:spacing w:before="300" w:after="300" w:line="312" w:lineRule="atLeast"/>
        <w:jc w:val="center"/>
        <w:outlineLvl w:val="0"/>
        <w:rPr>
          <w:rFonts w:ascii="inherit" w:hAnsi="inherit" w:cs="Arial"/>
          <w:b/>
          <w:color w:val="333333"/>
          <w:kern w:val="36"/>
          <w:sz w:val="32"/>
          <w:szCs w:val="32"/>
        </w:rPr>
      </w:pPr>
    </w:p>
    <w:p w:rsidR="001A21C5" w:rsidRPr="00C8252D" w:rsidRDefault="000A5AD0" w:rsidP="001A21C5">
      <w:pPr>
        <w:shd w:val="clear" w:color="auto" w:fill="FFFFFF"/>
        <w:spacing w:before="300" w:after="300" w:line="312" w:lineRule="atLeast"/>
        <w:outlineLvl w:val="0"/>
        <w:rPr>
          <w:rFonts w:ascii="inherit" w:hAnsi="inherit" w:cs="Arial"/>
          <w:b/>
          <w:color w:val="333333"/>
          <w:kern w:val="36"/>
          <w:sz w:val="32"/>
          <w:szCs w:val="32"/>
        </w:rPr>
      </w:pPr>
      <w:r>
        <w:rPr>
          <w:rFonts w:ascii="inherit" w:hAnsi="inherit" w:cs="Arial"/>
          <w:b/>
          <w:noProof/>
          <w:color w:val="333333"/>
          <w:kern w:val="36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000375" cy="2895600"/>
            <wp:effectExtent l="19050" t="0" r="9525" b="0"/>
            <wp:wrapSquare wrapText="bothSides"/>
            <wp:docPr id="1" name="Рисунок 0" descr="МФ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ФЦ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21C5" w:rsidRPr="00C8252D" w:rsidRDefault="001A21C5" w:rsidP="001A21C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Клиентская служба (на правах отдела) ПФР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 РТ сообщает, заявление на выплату в размере 5000</w:t>
      </w:r>
      <w:r w:rsidRPr="00C825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</w:t>
      </w:r>
      <w:r w:rsidRPr="00C8252D">
        <w:rPr>
          <w:sz w:val="28"/>
          <w:szCs w:val="28"/>
        </w:rPr>
        <w:t>семьям</w:t>
      </w:r>
      <w:r>
        <w:rPr>
          <w:sz w:val="28"/>
          <w:szCs w:val="28"/>
        </w:rPr>
        <w:t xml:space="preserve"> с детьми до 3-х лет</w:t>
      </w:r>
      <w:r w:rsidRPr="00C8252D">
        <w:rPr>
          <w:sz w:val="28"/>
          <w:szCs w:val="28"/>
        </w:rPr>
        <w:t>, имеющим или имевш</w:t>
      </w:r>
      <w:r>
        <w:rPr>
          <w:sz w:val="28"/>
          <w:szCs w:val="28"/>
        </w:rPr>
        <w:t>им право на материнский капитал можно подать в МФЦ</w:t>
      </w:r>
      <w:r w:rsidRPr="00C8252D">
        <w:rPr>
          <w:sz w:val="28"/>
          <w:szCs w:val="28"/>
        </w:rPr>
        <w:t>.</w:t>
      </w:r>
    </w:p>
    <w:p w:rsidR="001A21C5" w:rsidRPr="00C8252D" w:rsidRDefault="001A21C5" w:rsidP="001A21C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Напоминаем, д</w:t>
      </w:r>
      <w:r w:rsidRPr="00C8252D">
        <w:rPr>
          <w:sz w:val="28"/>
          <w:szCs w:val="28"/>
        </w:rPr>
        <w:t>ополнительная финансовая поддержка семей в связи с острой эпидемиологической обстановкой предоставляется</w:t>
      </w:r>
      <w:r>
        <w:rPr>
          <w:sz w:val="28"/>
          <w:szCs w:val="28"/>
        </w:rPr>
        <w:t xml:space="preserve"> семьям с детьми до трех лет, имеющим или имевшим право на материнский капитал,</w:t>
      </w:r>
      <w:r w:rsidRPr="00C8252D">
        <w:rPr>
          <w:sz w:val="28"/>
          <w:szCs w:val="28"/>
        </w:rPr>
        <w:t xml:space="preserve"> из федерального бюджета,</w:t>
      </w:r>
      <w:r>
        <w:rPr>
          <w:sz w:val="28"/>
          <w:szCs w:val="28"/>
        </w:rPr>
        <w:t xml:space="preserve"> выплата</w:t>
      </w:r>
      <w:r w:rsidRPr="00C8252D">
        <w:rPr>
          <w:sz w:val="28"/>
          <w:szCs w:val="28"/>
        </w:rPr>
        <w:t xml:space="preserve"> не уменьшает размер материнского капитала и не учитывается в доходах семьи при определении права на другие меры социальной помощи.</w:t>
      </w:r>
    </w:p>
    <w:p w:rsidR="001A21C5" w:rsidRDefault="001A21C5" w:rsidP="001A21C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Также, д</w:t>
      </w:r>
      <w:r w:rsidRPr="00C8252D">
        <w:rPr>
          <w:sz w:val="28"/>
          <w:szCs w:val="28"/>
        </w:rPr>
        <w:t xml:space="preserve">ля получения средств </w:t>
      </w:r>
      <w:r>
        <w:rPr>
          <w:sz w:val="28"/>
          <w:szCs w:val="28"/>
        </w:rPr>
        <w:t>можно</w:t>
      </w:r>
      <w:r w:rsidRPr="00C8252D">
        <w:rPr>
          <w:sz w:val="28"/>
          <w:szCs w:val="28"/>
        </w:rPr>
        <w:t xml:space="preserve"> подать заявление в личном кабинете на портале </w:t>
      </w:r>
      <w:proofErr w:type="spellStart"/>
      <w:r w:rsidR="003637BA" w:rsidRPr="00C8252D">
        <w:rPr>
          <w:sz w:val="28"/>
          <w:szCs w:val="28"/>
        </w:rPr>
        <w:fldChar w:fldCharType="begin"/>
      </w:r>
      <w:r w:rsidRPr="00C8252D">
        <w:rPr>
          <w:sz w:val="28"/>
          <w:szCs w:val="28"/>
        </w:rPr>
        <w:instrText xml:space="preserve"> HYPERLINK "https://es.pfrf.ru/znp/" \t "_blank" </w:instrText>
      </w:r>
      <w:r w:rsidR="003637BA" w:rsidRPr="00C8252D">
        <w:rPr>
          <w:sz w:val="28"/>
          <w:szCs w:val="28"/>
        </w:rPr>
        <w:fldChar w:fldCharType="separate"/>
      </w:r>
      <w:r w:rsidRPr="00C8252D">
        <w:rPr>
          <w:rStyle w:val="a3"/>
          <w:sz w:val="28"/>
          <w:szCs w:val="28"/>
        </w:rPr>
        <w:t>es.pfrf.ru</w:t>
      </w:r>
      <w:proofErr w:type="spellEnd"/>
      <w:r w:rsidR="003637BA" w:rsidRPr="00C8252D">
        <w:rPr>
          <w:sz w:val="28"/>
          <w:szCs w:val="28"/>
        </w:rPr>
        <w:fldChar w:fldCharType="end"/>
      </w:r>
      <w:r w:rsidRPr="00C8252D">
        <w:rPr>
          <w:sz w:val="28"/>
          <w:szCs w:val="28"/>
        </w:rPr>
        <w:t> или портале </w:t>
      </w:r>
      <w:proofErr w:type="spellStart"/>
      <w:r w:rsidR="003637BA" w:rsidRPr="00C8252D">
        <w:rPr>
          <w:sz w:val="28"/>
          <w:szCs w:val="28"/>
        </w:rPr>
        <w:fldChar w:fldCharType="begin"/>
      </w:r>
      <w:r w:rsidRPr="00C8252D">
        <w:rPr>
          <w:sz w:val="28"/>
          <w:szCs w:val="28"/>
        </w:rPr>
        <w:instrText xml:space="preserve"> HYPERLINK "https://www.gosuslugi.ru/395593/1" \t "_blank" </w:instrText>
      </w:r>
      <w:r w:rsidR="003637BA" w:rsidRPr="00C8252D">
        <w:rPr>
          <w:sz w:val="28"/>
          <w:szCs w:val="28"/>
        </w:rPr>
        <w:fldChar w:fldCharType="separate"/>
      </w:r>
      <w:r w:rsidRPr="00C8252D">
        <w:rPr>
          <w:rStyle w:val="a3"/>
          <w:sz w:val="28"/>
          <w:szCs w:val="28"/>
        </w:rPr>
        <w:t>gosuslugi.ru</w:t>
      </w:r>
      <w:proofErr w:type="spellEnd"/>
      <w:r w:rsidR="003637BA" w:rsidRPr="00C8252D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до 1 октября текущего года.</w:t>
      </w:r>
    </w:p>
    <w:p w:rsidR="001A21C5" w:rsidRDefault="001A21C5" w:rsidP="001A21C5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1A21C5" w:rsidRPr="00DB08BC" w:rsidRDefault="001A21C5" w:rsidP="001A21C5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Важно! В период самоизоляции приём граждан в государственных учреждениях ограничен и производится по предварительной записи.</w:t>
      </w:r>
    </w:p>
    <w:p w:rsidR="00AB7453" w:rsidRDefault="00AB7453"/>
    <w:sectPr w:rsidR="00AB7453" w:rsidSect="00AB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1C5"/>
    <w:rsid w:val="000A5AD0"/>
    <w:rsid w:val="001A21C5"/>
    <w:rsid w:val="003637BA"/>
    <w:rsid w:val="00AB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A21C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5A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A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2020-04-23T12:47:00Z</dcterms:created>
  <dcterms:modified xsi:type="dcterms:W3CDTF">2020-04-23T12:59:00Z</dcterms:modified>
</cp:coreProperties>
</file>